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A574" w:rsidR="0061148E" w:rsidRPr="00177744" w:rsidRDefault="00F41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2DAA" w:rsidR="0061148E" w:rsidRPr="00177744" w:rsidRDefault="00F41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D0638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9676F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7F752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4474B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4B505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4B800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F179C" w:rsidR="00983D57" w:rsidRPr="00177744" w:rsidRDefault="00F4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0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9F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C513B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FB1E1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0B847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F33C8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C97B5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8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0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5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7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A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2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4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42F12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C1A2D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8F0C5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435CB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52B01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0A178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56FBB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E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4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9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0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F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F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C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660B9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CD126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304A6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96CAD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B1EC8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E8B0E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3813C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9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0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6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B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8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9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1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2C49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C5A20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5304D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96A1F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16205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C8B68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14D1C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C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A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A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9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A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C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8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D6440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D15AD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F73F9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8BDCA" w:rsidR="00B87ED3" w:rsidRPr="00177744" w:rsidRDefault="00F4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8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E5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4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B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5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1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5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C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7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2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46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2025-07-20T08:20:00.0000000Z</dcterms:modified>
</coreProperties>
</file>