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2B17" w:rsidR="0061148E" w:rsidRPr="00C61931" w:rsidRDefault="00362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4F3D" w:rsidR="0061148E" w:rsidRPr="00C61931" w:rsidRDefault="00362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993D3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94996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FAB0E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8B680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26C20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E0ED7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5979B" w:rsidR="00B87ED3" w:rsidRPr="00944D28" w:rsidRDefault="0036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CE5F1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633A7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FCCB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852DB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FFE1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20216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E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0B14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16EF0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ECE1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BEB5C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BC7C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B50E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07278" w:rsidR="00B87ED3" w:rsidRPr="00944D28" w:rsidRDefault="0036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4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1E75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CAF8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B261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139BC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28A2C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9690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5E304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0153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1B613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4FB6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9E201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DE30E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2E0A2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4E28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F1FF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F462B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B020" w:rsidR="00B87ED3" w:rsidRPr="00944D28" w:rsidRDefault="0036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5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B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