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3280" w:rsidR="0061148E" w:rsidRPr="000C582F" w:rsidRDefault="00CA1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D2FA" w:rsidR="0061148E" w:rsidRPr="000C582F" w:rsidRDefault="00CA1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60A56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CE306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7A33F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81315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AFAFD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F30DE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90A41" w:rsidR="00B87ED3" w:rsidRPr="000C582F" w:rsidRDefault="00CA1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07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5E1A3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CD306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6C99C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0C82D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F15C7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FCB82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6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3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3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4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1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AA6DC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DF57B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580C1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6C2C2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ADCF9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A0D7E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CC6BC" w:rsidR="00B87ED3" w:rsidRPr="000C582F" w:rsidRDefault="00CA1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E91E" w:rsidR="00B87ED3" w:rsidRPr="000C582F" w:rsidRDefault="00CA1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29EED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40AF8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C7CC6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7E192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E0D1E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89E90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9350C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7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5D490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7737C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90623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DA31F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71A0D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15A3B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5AF41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8DD1C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7D9C2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D769C" w:rsidR="00B87ED3" w:rsidRPr="000C582F" w:rsidRDefault="00CA1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F8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03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96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4C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FE1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2025-07-19T18:20:00.0000000Z</dcterms:modified>
</coreProperties>
</file>