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57E2" w:rsidR="0061148E" w:rsidRPr="00944D28" w:rsidRDefault="00D0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BEDE" w:rsidR="0061148E" w:rsidRPr="004A7085" w:rsidRDefault="00D0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46972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F5B0B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69CB5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AC2CA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B5E6D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24DC7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54C14" w:rsidR="00A67F55" w:rsidRPr="00944D28" w:rsidRDefault="00D0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B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03E36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8A73B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FA95C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A3BF2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601C8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18B6C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539E4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AB9A1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E069D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EB598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EA6E9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EE9A4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6EF4E" w:rsidR="00B87ED3" w:rsidRPr="00944D28" w:rsidRDefault="00D0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D7B23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FF46B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C7A22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4FB05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E951A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F2022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706DD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3FDD5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B5300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1085E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B0571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11202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2804F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B14F2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7769A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56AA6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8592D" w:rsidR="00B87ED3" w:rsidRPr="00944D28" w:rsidRDefault="00D0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4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2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F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2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47E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