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D2C6" w:rsidR="0061148E" w:rsidRPr="008F69F5" w:rsidRDefault="00106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D5493" w:rsidR="0061148E" w:rsidRPr="008F69F5" w:rsidRDefault="00106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04E4F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CFA6D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E8EA4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45E4B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47E88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C456F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DCE40" w:rsidR="00B87ED3" w:rsidRPr="008F69F5" w:rsidRDefault="00106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24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2D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96C88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D4EFD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3789D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E44CC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D9566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6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B7265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1B82B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2C3D0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17E46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F4392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FE329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17A78" w:rsidR="00B87ED3" w:rsidRPr="008F69F5" w:rsidRDefault="00106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9819" w:rsidR="00B87ED3" w:rsidRPr="00944D28" w:rsidRDefault="00106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B1D30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BAF5E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803A2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67880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DEE6F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6C01B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32B70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C23FB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BE80D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D60FE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6061A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C428C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C73F6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DBC2E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5E690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C30C1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4B7B4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96668" w:rsidR="00B87ED3" w:rsidRPr="008F69F5" w:rsidRDefault="00106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E2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57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DA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2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