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1AB06" w:rsidR="00FD3806" w:rsidRPr="00A72646" w:rsidRDefault="00A635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44E55" w:rsidR="00FD3806" w:rsidRPr="002A5E6C" w:rsidRDefault="00A635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BC004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CC7A3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C828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D0775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53FFF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E282A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B9017" w:rsidR="00B87ED3" w:rsidRPr="00AF0D95" w:rsidRDefault="00A63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D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24121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BC176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D9F31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67B0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354C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32F1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1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7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8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F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6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281E" w:rsidR="00B87ED3" w:rsidRPr="00AF0D95" w:rsidRDefault="00A6357B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304D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3CA8B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BE5A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EFA0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4921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768F1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094F" w:rsidR="00B87ED3" w:rsidRPr="00AF0D95" w:rsidRDefault="00A63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D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F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5D1F0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E7DA3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9CC6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8F21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F1C16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92E0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E92EC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5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3998C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BFAA3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CB53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D64A8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47BB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B6E8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94F1F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2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3727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FDB1B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A2A53" w:rsidR="00B87ED3" w:rsidRPr="00AF0D95" w:rsidRDefault="00A63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AF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CD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D4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E1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E15A" w:rsidR="00B87ED3" w:rsidRPr="00AF0D95" w:rsidRDefault="00A635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B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1C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57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