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CF21C" w:rsidR="00061896" w:rsidRPr="005F4693" w:rsidRDefault="00D97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AE089" w:rsidR="00061896" w:rsidRPr="00E407AC" w:rsidRDefault="00D97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C09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C34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0EB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8A8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4DC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F48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5C2" w:rsidR="00FC15B4" w:rsidRPr="00D11D17" w:rsidRDefault="00D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739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5F3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510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20F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A46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F90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7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6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3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B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E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2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4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F04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55A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026B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6B7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AFA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87D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DCC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C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C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4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7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7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9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8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A26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025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808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105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505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C6B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2EB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9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C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6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6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9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5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2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AFF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16B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991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901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F27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AAA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3DF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B19DD" w:rsidR="00DE76F3" w:rsidRPr="0026478E" w:rsidRDefault="00D97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D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1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6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2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2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8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116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E76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26E" w:rsidR="009A6C64" w:rsidRPr="00C2583D" w:rsidRDefault="00D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A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B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0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E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7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0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80D" w:rsidRDefault="00D97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