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E0A28" w:rsidR="00380DB3" w:rsidRPr="0068293E" w:rsidRDefault="00802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4731A" w:rsidR="00380DB3" w:rsidRPr="0068293E" w:rsidRDefault="00802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48693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4DFAE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60C30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27A03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FEF88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D4F14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05F4B" w:rsidR="00240DC4" w:rsidRPr="00B03D55" w:rsidRDefault="00802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0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E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691BF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6D942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2BE38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C8AFE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7CEA1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9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7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3F04D" w:rsidR="001835FB" w:rsidRPr="00DA1511" w:rsidRDefault="00802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9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8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D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093B6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C9AFD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1F54D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45B33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E3216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A299A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9BF97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2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A9AFD" w:rsidR="001835FB" w:rsidRPr="00DA1511" w:rsidRDefault="00802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4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A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3E00A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C5E9E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636AD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E394C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A4B91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438C2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D2AB3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6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6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C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8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1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B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1424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5B247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002D2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C0771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590BC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CA984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43137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E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5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9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6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F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0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D1BB6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B775B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8C179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0D54" w:rsidR="009A6C64" w:rsidRPr="00730585" w:rsidRDefault="00802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C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E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4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C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E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3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1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4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4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D92" w:rsidRPr="00B537C7" w:rsidRDefault="00802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D9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