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25315" w:rsidR="00380DB3" w:rsidRPr="0068293E" w:rsidRDefault="00F05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87902" w:rsidR="00380DB3" w:rsidRPr="0068293E" w:rsidRDefault="00F05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D6874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DC743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309A3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5772B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54EAB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ECA17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94059" w:rsidR="00240DC4" w:rsidRPr="00B03D55" w:rsidRDefault="00F0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72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6403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E134E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8B03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153A3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9039A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30D3E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1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9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7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C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C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F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3BE77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11266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0B2A7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F62D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9BE2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8BAFC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CD08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E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B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2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F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0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A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8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496D5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85B9A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5213F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52EB0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FDBAF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7D9DF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C62B3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B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E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C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B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E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3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24135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DBB2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F6B07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40E28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3E1D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EC4A9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9514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C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B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9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F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B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B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1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5B28E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6E53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453B2" w:rsidR="009A6C64" w:rsidRPr="00730585" w:rsidRDefault="00F0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1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5D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3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6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F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4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B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6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B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6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B0C" w:rsidRPr="00B537C7" w:rsidRDefault="00F05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0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