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8748F" w:rsidR="0061148E" w:rsidRPr="00177744" w:rsidRDefault="006325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9DED" w:rsidR="0061148E" w:rsidRPr="00177744" w:rsidRDefault="006325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160CA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125B7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865C6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34A83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66EA2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956F4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4F139" w:rsidR="004A6494" w:rsidRPr="00177744" w:rsidRDefault="006325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67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51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94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38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46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19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DDFD2C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D6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5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A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9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A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E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6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5E262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832C6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A7440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1955C0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F4D370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856E8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91312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A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0D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AA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B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0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A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D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B7B55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EDD5AB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8D859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D68A08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D57BD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B0A6F3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1D11F9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88A28" w:rsidR="00B87ED3" w:rsidRPr="00177744" w:rsidRDefault="006325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A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0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A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BE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1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7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6F2B0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A0639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9360B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B154B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3EE5AE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678A6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43557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9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DD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B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C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FE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7F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E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BE158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0CC43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04D53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9E6CA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62F86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1F443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1CCFAE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D0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9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3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7B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3A2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D4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8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D2368A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EC57B8" w:rsidR="00B87ED3" w:rsidRPr="00177744" w:rsidRDefault="006325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B0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8A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F65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B45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5B5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33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EE2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3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D77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FF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D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C8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5E2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250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