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7AA8" w:rsidR="0061148E" w:rsidRPr="00177744" w:rsidRDefault="00026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ACFE" w:rsidR="0061148E" w:rsidRPr="00177744" w:rsidRDefault="00026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F6FA8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B537F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CD21D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843D6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552AB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64746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41B2A" w:rsidR="004A6494" w:rsidRPr="00177744" w:rsidRDefault="00026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4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62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B3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23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E0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5BABD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D940C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D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F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E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5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4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9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5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B38F3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E987F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0145C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3BB77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96306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7FC67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F80C0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C4F65" w:rsidR="00B87ED3" w:rsidRPr="00177744" w:rsidRDefault="00026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D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A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B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8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A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B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BAA70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289E8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E5254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BF3CE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FD030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C46D1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6CD97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6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1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9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5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2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5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9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30A45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05126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A7F00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2FD88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29481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7BF05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9C9CA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D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5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7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5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7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7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F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1AEA5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4B204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11A44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3F88C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AA4A2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9CE59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E4FE3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5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E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9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2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A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E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B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AEC54" w:rsidR="00B87ED3" w:rsidRPr="00177744" w:rsidRDefault="00026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3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D8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166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A6A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ECD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67E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4CB2D" w:rsidR="00B87ED3" w:rsidRPr="00177744" w:rsidRDefault="00026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C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7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5B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69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0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A7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F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2F3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