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C18B04" w:rsidR="00C759E7" w:rsidRPr="00C61931" w:rsidRDefault="00B95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CD26A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0827F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C75C1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CC80A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34B58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78EE8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C867F" w:rsidR="00B87ED3" w:rsidRPr="00944D28" w:rsidRDefault="00B9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838B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3B48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377E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D463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3BF4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CE38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8789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6BA4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78C37" w:rsidR="00B87ED3" w:rsidRPr="00944D28" w:rsidRDefault="00B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E3E8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033D5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18FB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2DBB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70D26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E074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EFF6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5275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85C1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E062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C883D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DD09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E895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942E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CE67C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EEC5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10EB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CC2F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A6EA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8497C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3A61E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4BCDA" w:rsidR="00B87ED3" w:rsidRPr="00944D28" w:rsidRDefault="00B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F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E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C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7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7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B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C0C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