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DF88" w:rsidR="0061148E" w:rsidRPr="00944D28" w:rsidRDefault="00BC0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6661" w:rsidR="0061148E" w:rsidRPr="004A7085" w:rsidRDefault="00BC0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AB7F3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62B3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4BF76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157BB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B14DD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7B12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FAB4" w:rsidR="00B87ED3" w:rsidRPr="00944D28" w:rsidRDefault="00BC0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9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EA44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CCA55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9FD3" w:rsidR="00B87ED3" w:rsidRPr="00944D28" w:rsidRDefault="00BC0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0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ED25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56B9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30B53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38D67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61521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E3DA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3BBB" w:rsidR="00B87ED3" w:rsidRPr="00944D28" w:rsidRDefault="00B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B9ED" w:rsidR="00B87ED3" w:rsidRPr="00944D28" w:rsidRDefault="00B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A14A" w:rsidR="00B87ED3" w:rsidRPr="00944D28" w:rsidRDefault="00B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251FA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D2BC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CE1A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ACD2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F3EF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6EA84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0B0D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F344" w:rsidR="00B87ED3" w:rsidRPr="00944D28" w:rsidRDefault="00B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A132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09E8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B7FCC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1A96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432C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F249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9A424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F780" w:rsidR="00B87ED3" w:rsidRPr="00944D28" w:rsidRDefault="00B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3469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D98D5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50E56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F6CF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C31EF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A5744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45CA8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4A91" w:rsidR="00B87ED3" w:rsidRPr="00944D28" w:rsidRDefault="00B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7383" w:rsidR="00B87ED3" w:rsidRPr="00944D28" w:rsidRDefault="00B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6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0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7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B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5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5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C077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