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F753C" w:rsidR="00061896" w:rsidRPr="005F4693" w:rsidRDefault="004B3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71A73" w:rsidR="00061896" w:rsidRPr="00E407AC" w:rsidRDefault="004B3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C3F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4AD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0E4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54C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6FA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D3B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299" w:rsidR="00FC15B4" w:rsidRPr="00D11D17" w:rsidRDefault="004B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DB3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A65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E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0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B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3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F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C61FC" w:rsidR="00DE76F3" w:rsidRPr="0026478E" w:rsidRDefault="004B3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5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46A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C85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2F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B87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996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367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6A1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3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B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C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0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8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A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F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17A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0FE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949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83E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EA2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87A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0F4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C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4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3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D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A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5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0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AE3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D21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12B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7C4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426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B98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073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C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8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3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4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D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A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662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C9A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2BB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3E1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6C1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6D6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FC6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0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F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B4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0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70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2D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9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0706" w:rsidR="009A6C64" w:rsidRPr="00C2583D" w:rsidRDefault="004B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F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9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28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D0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1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69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49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A25" w:rsidRDefault="004B3A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