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335C" w:rsidR="0061148E" w:rsidRPr="0035681E" w:rsidRDefault="00134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8BF1" w:rsidR="0061148E" w:rsidRPr="0035681E" w:rsidRDefault="00134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1DB93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E4665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9E191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0CA82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38D18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38504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3558A" w:rsidR="00CD0676" w:rsidRPr="00944D28" w:rsidRDefault="0013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A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2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3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F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FED7D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60082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47B73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B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CD9F8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029DA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21641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EB51E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07AFF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E524D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28848" w:rsidR="00B87ED3" w:rsidRPr="00944D28" w:rsidRDefault="001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13D6E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42B95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B7BA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F5FF6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262B7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CB05E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E9418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E8404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7D161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F7A12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9A5C8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4BEC3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CBF63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94D05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1E5C7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DBF6F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EA665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DA26A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98C8B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10176" w:rsidR="00B87ED3" w:rsidRPr="00944D28" w:rsidRDefault="001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A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F0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