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3212" w:rsidR="0061148E" w:rsidRPr="00177744" w:rsidRDefault="00CF35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DFCB" w:rsidR="0061148E" w:rsidRPr="00177744" w:rsidRDefault="00CF35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DE388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DCE81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C3BC9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151BC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B1BBA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7AA2D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01FE7" w:rsidR="00983D57" w:rsidRPr="00177744" w:rsidRDefault="00CF35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9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5F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73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0D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3B91E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62D23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5C382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5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F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D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F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1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E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A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28768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7AE9A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E0D15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5C9D6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600C7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AE60C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61D4C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1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2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8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C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8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8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E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06BDD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56E8D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F7D23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6EBD2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92B67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569C2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1B8B1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6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F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0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1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2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7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7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50FD7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B6942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804E2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A7DA9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3F23E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C74C7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BF6C6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D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1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0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3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1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8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7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8ECCB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D8C0C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BECF6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A820F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004E4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031D9" w:rsidR="00B87ED3" w:rsidRPr="00177744" w:rsidRDefault="00CF35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EB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0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2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E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C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8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5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3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CF35B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