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3FF3" w:rsidR="0061148E" w:rsidRPr="00C834E2" w:rsidRDefault="005510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39C4" w:rsidR="0061148E" w:rsidRPr="00C834E2" w:rsidRDefault="005510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226D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AD470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259BC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6D7F1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E921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2BEDF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79D3" w:rsidR="00B87ED3" w:rsidRPr="00944D28" w:rsidRDefault="0055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0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5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E385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633B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27C63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1097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5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C946F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C1AC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0FEB2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9D7B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CB1E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D1E1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60A6" w:rsidR="00B87ED3" w:rsidRPr="00944D28" w:rsidRDefault="0055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0B4A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F34E2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4ACA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B612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E364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E1DE9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16A86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A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FD1A9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FDB8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C3F9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DD507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431F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D8221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BB95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F2CA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B1E94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6501E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3DE01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2D67" w:rsidR="00B87ED3" w:rsidRPr="00944D28" w:rsidRDefault="0055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8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D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05D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