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A854" w:rsidR="0061148E" w:rsidRPr="000C582F" w:rsidRDefault="00634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19B5" w:rsidR="0061148E" w:rsidRPr="000C582F" w:rsidRDefault="00634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38D4E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2CEA7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CB785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CBE7C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266E2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975E1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67187" w:rsidR="00B87ED3" w:rsidRPr="000C582F" w:rsidRDefault="00634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71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8B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B5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B4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ABAFA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F5A05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635FF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D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6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2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E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4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3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C7CB3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2556E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CC7A3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248E1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8CE1F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7836A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B42DF" w:rsidR="00B87ED3" w:rsidRPr="000C582F" w:rsidRDefault="00634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39830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B1E6F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C7247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B941A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AE7FF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06DBE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96553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02B47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149BD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47BC6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5EA3C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6E440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D7ED5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8BB40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DA51" w:rsidR="00B87ED3" w:rsidRPr="000C582F" w:rsidRDefault="00634F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331C0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A7C86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6AC57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945C9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AD873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9B811" w:rsidR="00B87ED3" w:rsidRPr="000C582F" w:rsidRDefault="00634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D5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F2E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