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EFE9" w:rsidR="0061148E" w:rsidRPr="000C582F" w:rsidRDefault="00510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0322" w:rsidR="0061148E" w:rsidRPr="000C582F" w:rsidRDefault="00510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2027E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E46CF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DADCC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B1751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C90CB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3382C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0A1EC" w:rsidR="00B87ED3" w:rsidRPr="000C582F" w:rsidRDefault="0051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92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49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D0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F0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E8CAF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731D2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E4954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C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7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F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F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1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0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6B405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9B330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5DF89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E39E0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9618E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C2C80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02F25" w:rsidR="00B87ED3" w:rsidRPr="000C582F" w:rsidRDefault="0051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642A0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F33E9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D43B1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8A785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8F28B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49D1C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F642C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C5EB6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997A1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000BD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EE62D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1BF93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B495C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9FC7B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60700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74ACD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59149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352F6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121A9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0EAEF" w:rsidR="00B87ED3" w:rsidRPr="000C582F" w:rsidRDefault="0051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A5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8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10FB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