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AC66" w:rsidR="0061148E" w:rsidRPr="00944D28" w:rsidRDefault="00C32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C973" w:rsidR="0061148E" w:rsidRPr="004A7085" w:rsidRDefault="00C32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7E924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A894D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D5683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72A68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2F5AE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6A40A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93411" w:rsidR="00A67F55" w:rsidRPr="00944D28" w:rsidRDefault="00C3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A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F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E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89950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DC5D0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7957B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2B242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0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7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B9BC3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F4158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08BA6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2D100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B9B18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33A19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10C73" w:rsidR="00B87ED3" w:rsidRPr="00944D28" w:rsidRDefault="00C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DAE11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F0240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E2AF9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E29B5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3431F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9E096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0E4C2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AB3D8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514ED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FD56F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B7F5A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402BA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D3405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5CE17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E06F" w:rsidR="00B87ED3" w:rsidRPr="00944D28" w:rsidRDefault="00C3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8CCA5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45271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99043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3FB04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14BE2" w:rsidR="00B87ED3" w:rsidRPr="00944D28" w:rsidRDefault="00C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5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C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59A4" w:rsidR="00B87ED3" w:rsidRPr="00944D28" w:rsidRDefault="00C3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0B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