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7C7A" w:rsidR="0061148E" w:rsidRPr="00944D28" w:rsidRDefault="00FB1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886D" w:rsidR="0061148E" w:rsidRPr="004A7085" w:rsidRDefault="00FB1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5B8DE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652D8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1040E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0EC82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1B65C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3F6E2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AFB38" w:rsidR="00A67F55" w:rsidRPr="00944D28" w:rsidRDefault="00F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F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D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8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6A94D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EAD7B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E0980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A8AB2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63066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5BE17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2471D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A6B24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091B1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92EB8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C6CF5" w:rsidR="00B87ED3" w:rsidRPr="00944D28" w:rsidRDefault="00F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D970C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01698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0DB0A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21792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75BEA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57EC9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2AE4D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FEDB1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78D6D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48E3A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52C9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76C5D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066A0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5C162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97C6F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877E9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E5C8C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FDFF6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DEBEB" w:rsidR="00B87ED3" w:rsidRPr="00944D28" w:rsidRDefault="00F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D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8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1DAA" w:rsidR="00B87ED3" w:rsidRPr="00944D28" w:rsidRDefault="00FB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