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F0D6DF" w:rsidR="00FD3806" w:rsidRPr="00A72646" w:rsidRDefault="002A0A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9DDF6" w:rsidR="00FD3806" w:rsidRPr="002A5E6C" w:rsidRDefault="002A0A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62EC1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F8445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AD779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6ECD6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CEA9D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3DEDF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7B2C4" w:rsidR="00B87ED3" w:rsidRPr="00AF0D95" w:rsidRDefault="002A0A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00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E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C40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550ED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6721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70CFE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F03DE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1E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15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23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E8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4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A3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43F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B1627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D100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D47D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36037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2F7F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9C9DB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F0734" w:rsidR="00B87ED3" w:rsidRPr="00AF0D95" w:rsidRDefault="002A0A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8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E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D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44FCD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E3DDE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58519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83C94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312A3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7A41C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30B81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6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2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F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8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A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F9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3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20091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1A41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9B68B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2EF19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E5013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A7430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60C31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8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0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CE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B7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D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2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E8B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5E945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B4DF0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A2EE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F7503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BBBD9" w:rsidR="00B87ED3" w:rsidRPr="00AF0D95" w:rsidRDefault="002A0A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EA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7B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E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FAFC3" w:rsidR="00B87ED3" w:rsidRPr="00AF0D95" w:rsidRDefault="002A0A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5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37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29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1E23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A9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