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785A8" w:rsidR="00380DB3" w:rsidRPr="0068293E" w:rsidRDefault="001E1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91978" w:rsidR="00380DB3" w:rsidRPr="0068293E" w:rsidRDefault="001E1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6B457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11BBA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DCF8A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EC0AC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0B2F4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AFC89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90408" w:rsidR="00240DC4" w:rsidRPr="00B03D55" w:rsidRDefault="001E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2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F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0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8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8E5E2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CB8D6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9C8FE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D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8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1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7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B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0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E414C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F8076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27F4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7CBF8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864F4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C72F9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24965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0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9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5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3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AB7D2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AB7C0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4AD2E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3D5C9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03414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5C9A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67B2D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A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8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4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D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0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5F914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8E2CA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1FE25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61BD2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3F169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C74B6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BCFCD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1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F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6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1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6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F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49DA7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AF1BE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C051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025CA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463B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A21B4" w:rsidR="009A6C64" w:rsidRPr="00730585" w:rsidRDefault="001E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0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8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1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6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B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3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3F3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