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C1534" w:rsidR="00380DB3" w:rsidRPr="0068293E" w:rsidRDefault="005F7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7D36B" w:rsidR="00380DB3" w:rsidRPr="0068293E" w:rsidRDefault="005F7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23789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52732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5FEF1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209AE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ED370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125F3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FA5B0" w:rsidR="00240DC4" w:rsidRPr="00B03D55" w:rsidRDefault="005F7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6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6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43A48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2F645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BC1F0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8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6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7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9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C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E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B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0CE8E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9F55F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7DDEE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14952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3652B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B1EED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D01A2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1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6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9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6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D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E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4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CDF5C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3E4E7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5CDD4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90073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7DE07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4B545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12252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1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1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5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3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D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A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E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237AB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558C9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B74F5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1B9FA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40CC1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60A46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3FC0F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E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C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2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8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A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4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9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24C04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1AE9E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BCB4E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E3790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9669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A8ADE" w:rsidR="009A6C64" w:rsidRPr="00730585" w:rsidRDefault="005F7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2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B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4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3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E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4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5FC" w:rsidRPr="00B537C7" w:rsidRDefault="005F7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5F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