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F776C" w:rsidR="00380DB3" w:rsidRPr="0068293E" w:rsidRDefault="005B09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1F6BB" w:rsidR="00380DB3" w:rsidRPr="0068293E" w:rsidRDefault="005B09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80244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8F003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3CC6C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F895B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4E531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7B6B8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4F62F" w:rsidR="00240DC4" w:rsidRPr="00B03D55" w:rsidRDefault="005B09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3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A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9E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B161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FC0EB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B5A5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DA7A0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6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82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B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A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8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C5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4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5E37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5877B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44254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4F526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3196F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C81E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02B3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3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B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A5828" w:rsidR="001835FB" w:rsidRPr="00DA1511" w:rsidRDefault="005B0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D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38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F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5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D3523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62FD3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455C3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9D42D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1BDF4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8275E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59100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C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5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A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D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1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B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8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B0610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067D4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46AE8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75D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E55DC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0BE78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C0CF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4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B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6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0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0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06AA1" w:rsidR="001835FB" w:rsidRPr="00DA1511" w:rsidRDefault="005B09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6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AC6DC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7448D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F6E9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327C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D63F1" w:rsidR="009A6C64" w:rsidRPr="00730585" w:rsidRDefault="005B09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6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A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BE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D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8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F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E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F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93B" w:rsidRPr="00B537C7" w:rsidRDefault="005B09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93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C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