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AD03" w:rsidR="0061148E" w:rsidRPr="0035681E" w:rsidRDefault="000E6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7826" w:rsidR="0061148E" w:rsidRPr="0035681E" w:rsidRDefault="000E6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E252C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0B7E7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69C6F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D752A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D8A8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4D010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A2754" w:rsidR="00CD0676" w:rsidRPr="00944D28" w:rsidRDefault="000E6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2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48F97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299E5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45158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91A60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B2A61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9D407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0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8C501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AB185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C864A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030ED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DA055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CF05C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6995D" w:rsidR="00B87ED3" w:rsidRPr="00944D28" w:rsidRDefault="000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FD158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16037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724CC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B5279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B7509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5CCAD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0651B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C6A3B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C24CE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DCC7B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81903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DD665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E62CC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F8061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49236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7EAB4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F23E5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E3440" w:rsidR="00B87ED3" w:rsidRPr="00944D28" w:rsidRDefault="000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4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2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8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8793" w:rsidR="00B87ED3" w:rsidRPr="00944D28" w:rsidRDefault="000E6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9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