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66469D" w:rsidR="001D30FC" w:rsidRPr="00EA69E9" w:rsidRDefault="00B045B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7AD19" w:rsidR="001D30FC" w:rsidRPr="003C3427" w:rsidRDefault="00B045B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9A1A8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0E64E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CE9C2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92BEE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28AC5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C1C1B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CC1E6" w:rsidR="00B87ED3" w:rsidRPr="00FC7F6A" w:rsidRDefault="00B0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11B3F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6D6B0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66E3A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3CA18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6D598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F6FC8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1F63B" w:rsidR="00B87ED3" w:rsidRPr="00D44524" w:rsidRDefault="00B0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EF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71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F5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CD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CE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00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FF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5B1F2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33BFD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8BF3F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C5AE1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B5DC4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FFB12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E0528" w:rsidR="000B5588" w:rsidRPr="00D44524" w:rsidRDefault="00B0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86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12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DA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73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8E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FE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89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B143D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5479F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0267E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07699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0F3F9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FA6F7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E86BA" w:rsidR="00846B8B" w:rsidRPr="00D44524" w:rsidRDefault="00B0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43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9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16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2A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C4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53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37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0A00E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12998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09933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6D1A2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14EAA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04DF0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E9AE6" w:rsidR="007A5870" w:rsidRPr="00D44524" w:rsidRDefault="00B0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8E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59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1F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5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3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AB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92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045B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