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06BF" w:rsidR="0061148E" w:rsidRPr="00F31243" w:rsidRDefault="00227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5A49" w:rsidR="0061148E" w:rsidRPr="00F31243" w:rsidRDefault="00227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C5406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7D375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FA1CD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05FBE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C18DD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7E02E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DEE9F" w:rsidR="00395DCC" w:rsidRPr="00944D28" w:rsidRDefault="00227E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1E155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F7545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247BC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FCCC5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7B297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0CEE2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FEC27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5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1D9B4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7E577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34863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2DB77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1772F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70D78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2576D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5FBE" w:rsidR="00B87ED3" w:rsidRPr="00944D28" w:rsidRDefault="0022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97626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26BA8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E7EA7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8F2D6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F78C4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D08CD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6E542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7470" w:rsidR="00B87ED3" w:rsidRPr="00944D28" w:rsidRDefault="0022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084A1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F3EF6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D1635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F0355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192A3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7A541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8B6EE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EC2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16E68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