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353E" w:rsidR="0061148E" w:rsidRPr="00944D28" w:rsidRDefault="00CB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FCFA" w:rsidR="0061148E" w:rsidRPr="004A7085" w:rsidRDefault="00CB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5C881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DFE08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D4648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99F46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3E653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D129D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DF6A" w:rsidR="00B87ED3" w:rsidRPr="00944D28" w:rsidRDefault="00CB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D60F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CAAE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17A2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D589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DCBB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1932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B6A03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6B94F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1F44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ACA5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91D9E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604F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68F54" w:rsidR="00B87ED3" w:rsidRPr="00944D28" w:rsidRDefault="00CB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E45B4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526AA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C84B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C093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CAB5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C70C3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D6500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B5BE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7A8F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9E34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4A36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DFD3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FD1F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9DBD0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A5248" w:rsidR="00B87ED3" w:rsidRPr="00944D28" w:rsidRDefault="00CB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