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28F69" w:rsidR="0061148E" w:rsidRPr="00177744" w:rsidRDefault="00AB2B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15C81" w:rsidR="0061148E" w:rsidRPr="00177744" w:rsidRDefault="00AB2B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940C4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05D14E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2FDE3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20E3F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06BE2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C2E576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5427A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0758F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8AB2EC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894EF4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44976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9DBB8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5AE12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8D5FB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AE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E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6A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3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F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0D0C6" w:rsidR="00B87ED3" w:rsidRPr="00177744" w:rsidRDefault="00AB2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5F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FB887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FE49D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9E18E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33067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FEBCD3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50899E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8E3DB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BE53C" w:rsidR="00B87ED3" w:rsidRPr="00177744" w:rsidRDefault="00AB2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2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E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4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E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C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A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708A74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495B9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BC318F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5B43CC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9529F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08F81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B45D83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C4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30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C6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4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3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2E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4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188F3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C4BFA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84C3D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3633D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39C2AB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D1D29F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60D9A" w:rsidR="00B87ED3" w:rsidRPr="00177744" w:rsidRDefault="00AB2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F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B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C16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53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DD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A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04A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C07DB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B2BDF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2024-06-17T11:22:00.0000000Z</dcterms:modified>
</coreProperties>
</file>