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C9C6" w:rsidR="0061148E" w:rsidRPr="00177744" w:rsidRDefault="007252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23DB4" w:rsidR="0061148E" w:rsidRPr="00177744" w:rsidRDefault="007252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173E5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2777E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33009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E413E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A6F78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AEDB7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20A7E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36DF4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1015E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30512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FE4D2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7B954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2B915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995E1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D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E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6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A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D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3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7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A5BF2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228AC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6F03F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65DE0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648DA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E9E01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63CD1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6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F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B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C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5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0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7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80652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F230B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91493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B0E67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CE204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4605E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2C56B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7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0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6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4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7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1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C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D0155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E03FA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49ACD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4DCCE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8D64C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8C300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DC4D8" w:rsidR="00B87ED3" w:rsidRPr="00177744" w:rsidRDefault="00725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8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B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3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7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1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D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5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252A8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A12CA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2025-07-18T20:42:00.0000000Z</dcterms:modified>
</coreProperties>
</file>