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2AB1" w:rsidR="0061148E" w:rsidRPr="00C834E2" w:rsidRDefault="00CC4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32028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29CE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07C7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D793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1745A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25C1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30F0" w:rsidR="00B87ED3" w:rsidRPr="00944D28" w:rsidRDefault="00CC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E607B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4784E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35B3F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8519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31E29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F1C9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038E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7B28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A200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499B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3A22B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B124A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74FC" w:rsidR="00B87ED3" w:rsidRPr="00944D28" w:rsidRDefault="00CC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8752A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4AA3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CC2C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63FE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CBC7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7A05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B1EB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7CEC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1587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DEF7F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D96AE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013AF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5421E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FD35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64353" w:rsidR="00B87ED3" w:rsidRPr="00944D28" w:rsidRDefault="00CC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8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0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C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4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A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