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E4D2A" w:rsidR="0061148E" w:rsidRPr="00C834E2" w:rsidRDefault="007B4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A6F6" w:rsidR="0061148E" w:rsidRPr="00C834E2" w:rsidRDefault="007B4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E8F95" w:rsidR="00B87ED3" w:rsidRPr="00944D28" w:rsidRDefault="007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F3328" w:rsidR="00B87ED3" w:rsidRPr="00944D28" w:rsidRDefault="007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5001E" w:rsidR="00B87ED3" w:rsidRPr="00944D28" w:rsidRDefault="007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9AB39" w:rsidR="00B87ED3" w:rsidRPr="00944D28" w:rsidRDefault="007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C839A" w:rsidR="00B87ED3" w:rsidRPr="00944D28" w:rsidRDefault="007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D7B0C" w:rsidR="00B87ED3" w:rsidRPr="00944D28" w:rsidRDefault="007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9BCD2" w:rsidR="00B87ED3" w:rsidRPr="00944D28" w:rsidRDefault="007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19A21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A9174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DEF5F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5D995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CF3D9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ABB33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87E13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DB3FA" w:rsidR="00B87ED3" w:rsidRPr="00944D28" w:rsidRDefault="007B4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A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3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C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7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401F4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4B6CE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92776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E04AF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24895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074E3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52E90" w:rsidR="00B87ED3" w:rsidRPr="00944D28" w:rsidRDefault="007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5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B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6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8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A3BA3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21C67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EF619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5CA04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61001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839EB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9A73D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8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3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0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2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F0BA8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61C26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88A1F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87234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5CD71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32A86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8CE1A" w:rsidR="00B87ED3" w:rsidRPr="00944D28" w:rsidRDefault="007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F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2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353C" w:rsidR="00B87ED3" w:rsidRPr="00944D28" w:rsidRDefault="007B4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7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3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7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B465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B4CBD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2024-06-16T18:19:00.0000000Z</dcterms:modified>
</coreProperties>
</file>