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3CAB" w:rsidR="0061148E" w:rsidRPr="00C61931" w:rsidRDefault="00126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9093E" w:rsidR="0061148E" w:rsidRPr="00C61931" w:rsidRDefault="00126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EC309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FF8AB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14577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73E22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371A4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8B337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C6AEF" w:rsidR="00B87ED3" w:rsidRPr="00944D28" w:rsidRDefault="001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4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7DB2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BA2B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8537B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C08CD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24538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8C73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F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A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F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8F836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F8FD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BD0D4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DCBC6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A556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7434E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04FDA" w:rsidR="00B87ED3" w:rsidRPr="00944D28" w:rsidRDefault="001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C0018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9C8E2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70AB5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9214A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1357B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54A1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9E997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55066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B09F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812ED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F1F6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2ECC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C236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13CD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C30B" w:rsidR="00B87ED3" w:rsidRPr="00944D28" w:rsidRDefault="001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5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8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4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D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