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4570" w:rsidR="0061148E" w:rsidRPr="00513A9C" w:rsidRDefault="00854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4A66" w:rsidR="0061148E" w:rsidRPr="00513A9C" w:rsidRDefault="00854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151BDBB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D4177B5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E0E7AD3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F5405D0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2743B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C34A5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9E90A81" w:rsidR="00521DD0" w:rsidRPr="00513A9C" w:rsidRDefault="008542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3D344E8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C67EDCD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0F530B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C3C1988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C412FF2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5A38DF7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50B145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A583D1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E5EE2E5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A193D81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4C18630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55E5062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D2B49B8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B6E5BDB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7D757D1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6D89FD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84D446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8744538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D605D0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9CAA90B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061995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4BDC34F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1B2E4F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EBA920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4313AE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7094EA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04D95A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B0F06F0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04465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542CE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