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C052" w:rsidR="0061148E" w:rsidRPr="00E24F35" w:rsidRDefault="005D0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27C5" w:rsidR="0061148E" w:rsidRPr="00E24F35" w:rsidRDefault="005D0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21678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A6167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81F8C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893FC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576EA2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FAB01A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0BFAC1A" w:rsidR="002D59BF" w:rsidRPr="00E24F35" w:rsidRDefault="005D04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003676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667832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DD4BCF3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17174F7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9438C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7172C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C676B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0E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FC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74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CF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0C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A4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5E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57C6A10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8289F5A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6E1258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1E61AC3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4B7541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FC24BA3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A37554" w:rsidR="00B87ED3" w:rsidRPr="00E24F35" w:rsidRDefault="005D0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DBD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21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99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96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F3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82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1F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2870663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CD1B013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881555B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14D7E7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0B8ED59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5E2A411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98F3920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CB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AF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6B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A7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30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E7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8B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D9189E8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3FA2F4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A7D12C5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3D44522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463E1D9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F598672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DA2C686" w:rsidR="00B87ED3" w:rsidRPr="00E24F35" w:rsidRDefault="005D0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8C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1C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BD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E4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11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A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E6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50C7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D040F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2025-07-17T11:54:00.0000000Z</dcterms:modified>
</coreProperties>
</file>