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0C65" w:rsidR="0061148E" w:rsidRPr="00944D28" w:rsidRDefault="007F1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1AED" w:rsidR="0061148E" w:rsidRPr="004A7085" w:rsidRDefault="007F1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22B25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DE43C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DAFBB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AB1E1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BE7B6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02EC3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971D1" w:rsidR="00B87ED3" w:rsidRPr="00944D28" w:rsidRDefault="007F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638F5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D579D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45066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329E5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0FD45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E2199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68889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B2186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4B98D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42A0C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0D080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66C29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8D135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9B046" w:rsidR="00B87ED3" w:rsidRPr="00944D28" w:rsidRDefault="007F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45F5" w:rsidR="00B87ED3" w:rsidRPr="00944D28" w:rsidRDefault="007F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028B8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B34A7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888D8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33246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FEDE1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E3612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10E72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91D0F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B2DA1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1860E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5130E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343C8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5077F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840A4" w:rsidR="00B87ED3" w:rsidRPr="00944D28" w:rsidRDefault="007F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F1F8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