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378FF" w:rsidR="00FD3806" w:rsidRPr="00A72646" w:rsidRDefault="00810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EE8E0" w:rsidR="00FD3806" w:rsidRPr="002A5E6C" w:rsidRDefault="00810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8A177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5008E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FC0E3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04486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EF0F4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2A05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02E6" w:rsidR="00B87ED3" w:rsidRPr="00AF0D95" w:rsidRDefault="00810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A3192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C829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B6EA6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B246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3DDB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E72A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D164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6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B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789F" w:rsidR="00B87ED3" w:rsidRPr="00AF0D95" w:rsidRDefault="008108DE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2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C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3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B2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CFAD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5E63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CDB3E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5C6C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A753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60B1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0DC9A" w:rsidR="00B87ED3" w:rsidRPr="00AF0D95" w:rsidRDefault="00810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6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D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C40FC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EB30D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7A14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37064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3894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9116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4B49C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C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60393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3CBA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BA45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3593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0516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A460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40BC" w:rsidR="00B87ED3" w:rsidRPr="00AF0D95" w:rsidRDefault="00810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5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9A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8DE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