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CFDFAE" w:rsidR="00FD3806" w:rsidRPr="00A72646" w:rsidRDefault="00DB25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254C9" w:rsidR="00FD3806" w:rsidRPr="002A5E6C" w:rsidRDefault="00DB25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7A61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1D443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CC16A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FE19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C2AC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4F3E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12C3C" w:rsidR="00B87ED3" w:rsidRPr="00AF0D95" w:rsidRDefault="00DB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BF84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92A95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33FA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DD70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E745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76C37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489D3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0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4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D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E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3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2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4A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6A4FA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E1A5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C854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9572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9B23A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75266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A458" w:rsidR="00B87ED3" w:rsidRPr="00AF0D95" w:rsidRDefault="00DB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F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B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8E48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CB652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88E79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8AF1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676C1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4633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7967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5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CD72C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FA0D9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CF959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DC8D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6BC1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49899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D0C4" w:rsidR="00B87ED3" w:rsidRPr="00AF0D95" w:rsidRDefault="00DB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9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B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52C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B25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