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A676F" w:rsidR="00380DB3" w:rsidRPr="0068293E" w:rsidRDefault="007D4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A6DE1" w:rsidR="00380DB3" w:rsidRPr="0068293E" w:rsidRDefault="007D4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DAFF3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73F07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442DB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A5D93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FEA9D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0EB59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E0162" w:rsidR="00240DC4" w:rsidRPr="00B03D55" w:rsidRDefault="007D4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5F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39105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B70DC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D2BDF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54589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AA2BC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3E52E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7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F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8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9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1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103AF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D783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C34D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BB34F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8EACE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E9D8B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64D95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7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0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A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4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E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B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596C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EBECC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50C97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688BD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670F7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0352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ED39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A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0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8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8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A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D6A0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DB609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0E38E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7DD47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D4018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9592D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2CDAC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A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D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6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E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9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687B0" w:rsidR="009A6C64" w:rsidRPr="00730585" w:rsidRDefault="007D4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8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2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6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2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2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A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0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9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4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4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43A" w:rsidRPr="00B537C7" w:rsidRDefault="007D4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4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