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DC8CBF8" w:rsidR="00C14008" w:rsidRPr="0068293E" w:rsidRDefault="00AE5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9115C" w:rsidR="00C14008" w:rsidRPr="0068293E" w:rsidRDefault="00AE5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1C37B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CF37F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A7B7C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9971F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B959A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8886E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DF927" w:rsidR="00CB51AB" w:rsidRPr="00B03D55" w:rsidRDefault="00AE5A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CCE60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AEA5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EDF68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7DC79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3862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4C057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16F6C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5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D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1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F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3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C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25E3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9CD9A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CA925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55B84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B3B50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13586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3945A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A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1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F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F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F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465B4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0D05B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8E1D6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CDB4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FEF47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A046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4D196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E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6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5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B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1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9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D1D34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DC095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8188F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BA525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72B94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3FF2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8FC23" w:rsidR="009A6C64" w:rsidRPr="00730585" w:rsidRDefault="00AE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6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1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2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B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F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ACD" w:rsidRPr="00B537C7" w:rsidRDefault="00AE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E5ACD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