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561D" w:rsidR="0061148E" w:rsidRPr="0035681E" w:rsidRDefault="00C72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9ABD" w:rsidR="0061148E" w:rsidRPr="0035681E" w:rsidRDefault="00C72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38939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611CE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3B68F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9571D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B131C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DC5C2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259E6" w:rsidR="00CD0676" w:rsidRPr="00944D28" w:rsidRDefault="00C724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F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9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E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A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BCC0B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CD107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6D7CC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5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F763" w:rsidR="00B87ED3" w:rsidRPr="00944D28" w:rsidRDefault="00C7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E8257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1D8C9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52DF4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A67D0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24F75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ACB46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613C1" w:rsidR="00B87ED3" w:rsidRPr="00944D28" w:rsidRDefault="00C7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6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8FFFE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5C654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C93B4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1DB1E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FB6BD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5F1C1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7ED46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69D22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90BC4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AB178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BB54D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4549C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91D51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8D61E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DFE51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5DA8A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027A4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B1305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34C00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230B6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32F6C" w:rsidR="00B87ED3" w:rsidRPr="00944D28" w:rsidRDefault="00C7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4D3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