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DFB1DD4" w:rsidR="00780A06" w:rsidRPr="0058229E" w:rsidRDefault="00452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F36F3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E7F74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123CC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A750D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62C1E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AE8A5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54CF7" w:rsidR="00C11CD7" w:rsidRPr="0058229E" w:rsidRDefault="0045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796A56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9543C0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F90C48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FD0F23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6697138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7E2EB01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E487397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E9C3C8E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0ECD246A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1271C6B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0884F9F3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A0A4218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5566A08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54AE0C" w:rsidR="00076770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B236E90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53ECAEC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D90EF83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2648CE0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9DAD770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1EED0AB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CA9F26" w:rsidR="0034718D" w:rsidRPr="0058229E" w:rsidRDefault="004521E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98EA035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4BF0AB0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7FDD710A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44009D3C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AB066E8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649A8A36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A956BB6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CD5068B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B24069C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5550C89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7D140E8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A1E36CC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82721BA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76602D" w:rsidR="009D72F7" w:rsidRPr="0058229E" w:rsidRDefault="0045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521E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1ED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