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6E3A8" w:rsidR="00C34772" w:rsidRPr="0026421F" w:rsidRDefault="00F03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5B5A5" w:rsidR="00C34772" w:rsidRPr="00D339A1" w:rsidRDefault="00F03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BC252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B31FE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641D8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7B89D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E3ABD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6CEA7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464A2" w:rsidR="002A7340" w:rsidRPr="00CD56BA" w:rsidRDefault="00F0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9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D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D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3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0723D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7846A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0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1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E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F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8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1928" w:rsidR="001835FB" w:rsidRPr="006D22CC" w:rsidRDefault="00F03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F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330DD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F4E93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62048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5C34B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4E18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7E26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79275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6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6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1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1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0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5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A5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813B5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CBED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6FEC1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6789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91743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15CE3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8597F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8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A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83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0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E2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5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E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EC0FF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9488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48AA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BC1E2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D21D0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F7749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E0FCD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E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5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4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9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F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0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1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CC17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6E20B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37A5F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E8E9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17A0E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EFA0E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5ED71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36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A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A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5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4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B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2B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BDEC2" w:rsidR="009A6C64" w:rsidRPr="00730585" w:rsidRDefault="00F0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3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C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8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E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9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9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DD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2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7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4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E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B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A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C38" w:rsidRPr="00B537C7" w:rsidRDefault="00F03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39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C3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