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F129" w:rsidR="0061148E" w:rsidRPr="00C61931" w:rsidRDefault="00F70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4F7F" w:rsidR="0061148E" w:rsidRPr="00C61931" w:rsidRDefault="00F70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F6F77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5E926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D52A3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452BB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CE099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C25B3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26A71" w:rsidR="00B87ED3" w:rsidRPr="00944D28" w:rsidRDefault="00F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7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4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6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8E627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60528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628A" w:rsidR="00B87ED3" w:rsidRPr="00944D28" w:rsidRDefault="00F7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7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EE37F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53671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30F1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D68B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2E24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40E00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5ED3" w:rsidR="00B87ED3" w:rsidRPr="00944D28" w:rsidRDefault="00F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A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99F9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8C55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8E99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D31DE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F9F9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BF954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0841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833F" w:rsidR="00B87ED3" w:rsidRPr="00944D28" w:rsidRDefault="00F70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3109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81F4A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14338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BED7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B829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D68B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339AF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C161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E9D6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DFDF3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29EE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CDA3D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E241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1AF3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80932" w:rsidR="00B87ED3" w:rsidRPr="00944D28" w:rsidRDefault="00F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C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7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8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0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F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8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E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43F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05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