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ECCB" w:rsidR="0061148E" w:rsidRPr="00944D28" w:rsidRDefault="00017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58B6" w:rsidR="0061148E" w:rsidRPr="004A7085" w:rsidRDefault="00017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0012A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3CBBC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76A63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954E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A3F0F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E256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1143" w:rsidR="00B87ED3" w:rsidRPr="00944D28" w:rsidRDefault="00017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7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C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A49F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961D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8E257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9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0110" w:rsidR="00B87ED3" w:rsidRPr="00944D28" w:rsidRDefault="00017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00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22BB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C5501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81FA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02FC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3F033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0B86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127B" w:rsidR="00B87ED3" w:rsidRPr="00944D28" w:rsidRDefault="00017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C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2CC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DEA35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265A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149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9A36F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9373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62103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1215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4872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E6D6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E595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6EB0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4971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9008C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8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6A21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C8ABA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2C261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0DFD6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8733B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7DAAF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5E58" w:rsidR="00B87ED3" w:rsidRPr="00944D28" w:rsidRDefault="00017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7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2024-06-15T20:43:00.0000000Z</dcterms:modified>
</coreProperties>
</file>