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01C7" w:rsidR="0061148E" w:rsidRPr="00944D28" w:rsidRDefault="00991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03EC" w:rsidR="0061148E" w:rsidRPr="004A7085" w:rsidRDefault="00991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6E259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EAD35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36833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57508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00C86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6004E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6AAD6" w:rsidR="00A67F55" w:rsidRPr="00944D28" w:rsidRDefault="0099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2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1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7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D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92BB6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DD997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75481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91C7" w:rsidR="00B87ED3" w:rsidRPr="00944D28" w:rsidRDefault="00991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A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70987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F12E9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DA2E9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149B9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D3C35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51EFA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F46FF" w:rsidR="00B87ED3" w:rsidRPr="00944D28" w:rsidRDefault="0099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B73B8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36A84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23070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F2A40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63FC0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C2551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68F99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1EB40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03EDC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92F88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88C1C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F4901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77F54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C115D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C12D8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C17CB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9839C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4E585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8D137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2004B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9E882" w:rsidR="00B87ED3" w:rsidRPr="00944D28" w:rsidRDefault="0099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B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2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