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ECA46" w:rsidR="00061896" w:rsidRPr="005F4693" w:rsidRDefault="00A74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C5BFF" w:rsidR="00061896" w:rsidRPr="00E407AC" w:rsidRDefault="00A74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9EE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5BE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C47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9D5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3BA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A29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47A" w:rsidR="00FC15B4" w:rsidRPr="00D11D17" w:rsidRDefault="00A7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026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0B3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C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9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8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A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9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0E45E" w:rsidR="00DE76F3" w:rsidRPr="0026478E" w:rsidRDefault="00A7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0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5EC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4E03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C37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00E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366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BCB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09C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E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0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8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C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0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5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A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875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984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FEF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5B7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F20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4A0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849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C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6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F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4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E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6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6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C0E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D9B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B14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C5C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9B5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A058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4F7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4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B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1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3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E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1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D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D57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DA2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9F6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744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8C1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640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1D0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20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E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5D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86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FD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9F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7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A92B" w:rsidR="009A6C64" w:rsidRPr="00C2583D" w:rsidRDefault="00A7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EA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5E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C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FA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1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68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5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66E" w:rsidRDefault="00A746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