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B46672" w:rsidR="00CF4FE4" w:rsidRPr="00001383" w:rsidRDefault="003D2E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8E9B67" w:rsidR="00600262" w:rsidRPr="00001383" w:rsidRDefault="003D2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CB93D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62CA78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7E3383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9A308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75454B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42A6C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F02B0" w:rsidR="004738BE" w:rsidRPr="00001383" w:rsidRDefault="003D2E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646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C2B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6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69FF6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4918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C905B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DABA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FDFD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4EEB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7E581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0EB7C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F8B5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384E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DDAE0A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EBF84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8C0E4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64F46A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8DDA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E1D1B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8141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75BA82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1364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88637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236C0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ECDF0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7D0C5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C0BC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12D7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8B290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905B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E6E274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B1C63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406C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6DBD8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C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71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B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AD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ED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52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DC8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3A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B5CA3" w:rsidR="00600262" w:rsidRPr="00001383" w:rsidRDefault="003D2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F5BAA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00763D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2F3519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96CD8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9AEEB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E009A5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16546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69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D5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0DC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6F7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92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AD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FCFEC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7F5EB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CE5AF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91720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6B86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93182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A90C9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3E88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1807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6CB2B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D46E2D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DDC6AB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39A801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E9D94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A0BBE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8824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6A49A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98539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9399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48489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20F81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ABA32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12D774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1686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82B4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3DE66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D00FF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B143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419CD5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2C642E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0C1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1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7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8F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3A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4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3619B" w:rsidR="00600262" w:rsidRPr="00001383" w:rsidRDefault="003D2E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F2F192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3E7D6A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9D9C78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112ED5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C2338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CCD8C3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BFF26" w:rsidR="00E312E3" w:rsidRPr="00001383" w:rsidRDefault="003D2E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E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8419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1AEBE7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542C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996C61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DF01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148B5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D7A05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ED7FC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C30C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D8B29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3219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51AD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FF40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9B89A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92EDD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0F405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9363F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9F6757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529A3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A8862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89328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6124B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77C8C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497BE7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60346E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D77BC6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B7BFF4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1463B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0A0A5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CD357" w:rsidR="009A6C64" w:rsidRPr="00001383" w:rsidRDefault="003D2E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1992E" w:rsidR="009A6C64" w:rsidRPr="003D2EF7" w:rsidRDefault="003D2E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E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4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9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63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0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EA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AD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B6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A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9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69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3E46B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D88C5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5188F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8A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3AF98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59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86DA8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A4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AFEA6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2B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3DA6A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61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C7D92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51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0C4E2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F2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F31C0" w:rsidR="00977239" w:rsidRPr="00977239" w:rsidRDefault="003D2E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C2A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EF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