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A4023" w:rsidR="007A608F" w:rsidRDefault="001A3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7136B0" w:rsidR="007A608F" w:rsidRPr="00C63F78" w:rsidRDefault="001A3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9DDA08" w:rsidR="005F75C4" w:rsidRPr="0075312A" w:rsidRDefault="001A3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C08B83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31C06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54393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90245F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0F668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A895E2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9C083" w:rsidR="004738BE" w:rsidRPr="00BD417F" w:rsidRDefault="001A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3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2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C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9A122" w:rsidR="009A6C64" w:rsidRPr="001A30FE" w:rsidRDefault="001A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064A6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1E71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5D78E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D92C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6C0DB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CBDA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C11E6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77B2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A6BA5C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7E9311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D0A93B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29A30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4B66A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5216D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6EAB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9A62C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036EF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82CD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C7849E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F11C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10BE2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79148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34ED0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5393F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A927C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C4F2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082C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8252E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9848D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F5B5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4F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2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68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A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7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7E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9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CCE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3E690" w:rsidR="004738BE" w:rsidRPr="0075312A" w:rsidRDefault="001A3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FAFDC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AF9E6B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26B491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642A8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9306A2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F73DAC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EF78C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D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427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4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CC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A8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A2D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64D276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E4DFE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0141DB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6A20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4849A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1197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D75EE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3A1C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3CE62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459DE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6DBD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B189D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59DD2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ABA1FB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AC3567" w:rsidR="009A6C64" w:rsidRPr="001A30FE" w:rsidRDefault="001A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63D91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3C552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BDEF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EAFCB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744D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844A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F28CF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4AD10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61AE1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CA80A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6295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5225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B09BFD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27AC2B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7843B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18A9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9EB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E4B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6DD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29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1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34295D" w:rsidR="004738BE" w:rsidRPr="0075312A" w:rsidRDefault="001A3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987BAB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4C982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B8E892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B94D9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491D17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2DAF2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D2D48" w:rsidR="00743017" w:rsidRPr="00BD417F" w:rsidRDefault="001A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D7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E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641F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55F5C6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6763D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3CDCB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056EF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E2E77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0E1BDC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40E9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0633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5715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E71CA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92294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67F51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197ADC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2651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50A4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406A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39481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72441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A419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E847F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906D5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3FAFD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78B060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33E84F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44F28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4CF83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288CE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10BB7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BB2E79" w:rsidR="009A6C64" w:rsidRPr="00BD417F" w:rsidRDefault="001A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F2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D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4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D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60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8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CF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6B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4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59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020782" w:rsidR="00747AED" w:rsidRDefault="001A30F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8EA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56457C" w:rsidR="00747AED" w:rsidRDefault="001A30F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3DBD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170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AA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BDB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FB8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68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7AF1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99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25C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3F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EA31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72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6F9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005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8A2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0F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